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79" w:rsidRDefault="00EB12C5">
      <w:pPr>
        <w:rPr>
          <w:b/>
          <w:sz w:val="28"/>
          <w:szCs w:val="28"/>
          <w:u w:val="single"/>
          <w:lang w:val="en-GB"/>
        </w:rPr>
      </w:pPr>
      <w:proofErr w:type="gramStart"/>
      <w:r>
        <w:rPr>
          <w:b/>
          <w:sz w:val="28"/>
          <w:szCs w:val="28"/>
          <w:u w:val="single"/>
          <w:lang w:val="en-GB"/>
        </w:rPr>
        <w:t>ACTIVITIES  FOR</w:t>
      </w:r>
      <w:proofErr w:type="gramEnd"/>
      <w:r>
        <w:rPr>
          <w:b/>
          <w:sz w:val="28"/>
          <w:szCs w:val="28"/>
          <w:u w:val="single"/>
          <w:lang w:val="en-GB"/>
        </w:rPr>
        <w:t xml:space="preserve"> UNIT 4: ENVIRONMENTAL HEALTH AND SANITATION</w:t>
      </w:r>
    </w:p>
    <w:p w:rsidR="00EB12C5" w:rsidRDefault="00EB12C5">
      <w:pPr>
        <w:rPr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>READ LITERATURE ON ENVIRONMENTAL HEALTH AND SANITATION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Describe characteristics of a good pit latrine.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Describe chlorination of water.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Write notes on each characteristic of a good house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Describe the characteristics of an ideal home in detail.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tabs>
          <w:tab w:val="left" w:pos="3232"/>
        </w:tabs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Define  pests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tabs>
          <w:tab w:val="left" w:pos="3232"/>
        </w:tabs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Describe common pests that affect health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tabs>
          <w:tab w:val="left" w:pos="3232"/>
        </w:tabs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escribe how common </w:t>
      </w:r>
      <w:r w:rsidRPr="00EB12C5">
        <w:rPr>
          <w:rFonts w:ascii="Arial" w:hAnsi="Arial" w:cs="Arial"/>
        </w:rPr>
        <w:t>pest</w:t>
      </w:r>
      <w:r>
        <w:rPr>
          <w:rFonts w:ascii="Arial" w:hAnsi="Arial" w:cs="Arial"/>
        </w:rPr>
        <w:t>s can be controlled in a family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Give Health Education on Personal Hygiene to a group of students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Visit urban sewage plant, septic tank, refuse dump and water treatment plant.</w:t>
      </w:r>
    </w:p>
    <w:p w:rsidR="00EB12C5" w:rsidRPr="00EB12C5" w:rsidRDefault="00EB12C5" w:rsidP="00EB12C5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EB12C5">
        <w:rPr>
          <w:rFonts w:ascii="Arial" w:hAnsi="Arial" w:cs="Arial"/>
        </w:rPr>
        <w:t>Write a report of a visit to the above places</w:t>
      </w:r>
    </w:p>
    <w:p w:rsidR="00EB12C5" w:rsidRPr="00966410" w:rsidRDefault="00EB12C5" w:rsidP="00EB12C5">
      <w:pPr>
        <w:widowControl w:val="0"/>
        <w:jc w:val="both"/>
        <w:rPr>
          <w:rFonts w:ascii="Arial" w:hAnsi="Arial" w:cs="Arial"/>
          <w:b/>
        </w:rPr>
      </w:pPr>
    </w:p>
    <w:p w:rsidR="00EB12C5" w:rsidRPr="00966410" w:rsidRDefault="00EB12C5" w:rsidP="00EB12C5">
      <w:pPr>
        <w:widowControl w:val="0"/>
        <w:jc w:val="both"/>
        <w:rPr>
          <w:rFonts w:ascii="Arial" w:hAnsi="Arial" w:cs="Arial"/>
          <w:b/>
        </w:rPr>
      </w:pPr>
    </w:p>
    <w:p w:rsidR="00EB12C5" w:rsidRPr="00EB12C5" w:rsidRDefault="00EB12C5">
      <w:pPr>
        <w:rPr>
          <w:sz w:val="28"/>
          <w:szCs w:val="28"/>
          <w:lang w:val="en-GB"/>
        </w:rPr>
      </w:pPr>
    </w:p>
    <w:sectPr w:rsidR="00EB12C5" w:rsidRPr="00EB12C5" w:rsidSect="00E26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37F"/>
    <w:multiLevelType w:val="hybridMultilevel"/>
    <w:tmpl w:val="9AA6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2C5"/>
    <w:rsid w:val="00E26279"/>
    <w:rsid w:val="00EB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> 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1</cp:revision>
  <dcterms:created xsi:type="dcterms:W3CDTF">2011-02-03T10:19:00Z</dcterms:created>
  <dcterms:modified xsi:type="dcterms:W3CDTF">2011-02-03T10:27:00Z</dcterms:modified>
</cp:coreProperties>
</file>